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99539C" w:rsidRDefault="0099539C" w:rsidP="00207A51">
      <w:pPr>
        <w:ind w:left="-720"/>
        <w:jc w:val="right"/>
        <w:rPr>
          <w:b/>
        </w:rPr>
      </w:pPr>
    </w:p>
    <w:p w:rsidR="00207A51" w:rsidRDefault="00990128" w:rsidP="00207A51">
      <w:pPr>
        <w:ind w:left="-720"/>
        <w:jc w:val="right"/>
        <w:rPr>
          <w:b/>
        </w:rPr>
      </w:pPr>
      <w:r w:rsidRPr="006B2933">
        <w:rPr>
          <w:b/>
        </w:rPr>
        <w:t xml:space="preserve">Приглашение для </w:t>
      </w:r>
      <w:r w:rsidR="00207A51" w:rsidRPr="006B2933">
        <w:rPr>
          <w:b/>
        </w:rPr>
        <w:t xml:space="preserve">ТОО </w:t>
      </w:r>
      <w:r w:rsidR="000A72C1">
        <w:rPr>
          <w:b/>
        </w:rPr>
        <w:t>«</w:t>
      </w:r>
      <w:proofErr w:type="spellStart"/>
      <w:r w:rsidR="00DB24B8">
        <w:rPr>
          <w:b/>
        </w:rPr>
        <w:t>Сто</w:t>
      </w:r>
      <w:r w:rsidR="00FC5378">
        <w:rPr>
          <w:b/>
        </w:rPr>
        <w:t>фарма</w:t>
      </w:r>
      <w:proofErr w:type="spellEnd"/>
      <w:r w:rsidR="00207A51" w:rsidRPr="006B2933">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6B2933" w:rsidRDefault="00815E05" w:rsidP="006D4D37">
      <w:pPr>
        <w:pStyle w:val="a9"/>
        <w:numPr>
          <w:ilvl w:val="0"/>
          <w:numId w:val="1"/>
        </w:numPr>
        <w:jc w:val="both"/>
        <w:rPr>
          <w:color w:val="000000"/>
        </w:rPr>
      </w:pPr>
      <w:r w:rsidRPr="006B2933">
        <w:rPr>
          <w:color w:val="000000"/>
        </w:rPr>
        <w:t xml:space="preserve">Начало принятия ценовых предложений </w:t>
      </w:r>
      <w:r w:rsidR="00DB24B8">
        <w:rPr>
          <w:color w:val="000000"/>
        </w:rPr>
        <w:t>1</w:t>
      </w:r>
      <w:r w:rsidR="00FC5378">
        <w:rPr>
          <w:color w:val="000000"/>
        </w:rPr>
        <w:t>7</w:t>
      </w:r>
      <w:r w:rsidRPr="006B2933">
        <w:rPr>
          <w:color w:val="000000"/>
        </w:rPr>
        <w:t>.0</w:t>
      </w:r>
      <w:r w:rsidR="000A72C1">
        <w:rPr>
          <w:color w:val="000000"/>
        </w:rPr>
        <w:t>4</w:t>
      </w:r>
      <w:r w:rsidRPr="006B2933">
        <w:rPr>
          <w:color w:val="000000"/>
        </w:rPr>
        <w:t>.201</w:t>
      </w:r>
      <w:r w:rsidR="00C20587" w:rsidRPr="006B2933">
        <w:rPr>
          <w:color w:val="000000"/>
        </w:rPr>
        <w:t>5</w:t>
      </w:r>
      <w:r w:rsidRPr="006B2933">
        <w:rPr>
          <w:color w:val="000000"/>
        </w:rPr>
        <w:t>г.</w:t>
      </w:r>
    </w:p>
    <w:p w:rsidR="00815E05" w:rsidRPr="006B2933" w:rsidRDefault="00815E05" w:rsidP="006D4D37">
      <w:pPr>
        <w:pStyle w:val="a9"/>
        <w:numPr>
          <w:ilvl w:val="0"/>
          <w:numId w:val="1"/>
        </w:numPr>
        <w:jc w:val="both"/>
        <w:rPr>
          <w:color w:val="000000"/>
        </w:rPr>
      </w:pPr>
      <w:r w:rsidRPr="006B2933">
        <w:rPr>
          <w:color w:val="000000"/>
        </w:rPr>
        <w:t xml:space="preserve">Окончание принятия ценовых предложений до </w:t>
      </w:r>
      <w:r w:rsidR="00826D0E" w:rsidRPr="006B2933">
        <w:rPr>
          <w:color w:val="000000"/>
        </w:rPr>
        <w:t xml:space="preserve">10:00 </w:t>
      </w:r>
      <w:r w:rsidR="00DB24B8">
        <w:rPr>
          <w:color w:val="000000"/>
        </w:rPr>
        <w:t>2</w:t>
      </w:r>
      <w:r w:rsidR="00FC5378">
        <w:rPr>
          <w:color w:val="000000"/>
        </w:rPr>
        <w:t>3</w:t>
      </w:r>
      <w:r w:rsidR="006D4D37" w:rsidRPr="006B2933">
        <w:rPr>
          <w:color w:val="000000"/>
        </w:rPr>
        <w:t>.0</w:t>
      </w:r>
      <w:r w:rsidR="004435A8">
        <w:rPr>
          <w:color w:val="000000"/>
        </w:rPr>
        <w:t>4</w:t>
      </w:r>
      <w:r w:rsidR="006D4D37" w:rsidRPr="006B2933">
        <w:rPr>
          <w:color w:val="000000"/>
        </w:rPr>
        <w:t>.201</w:t>
      </w:r>
      <w:r w:rsidR="00C20587" w:rsidRPr="006B2933">
        <w:rPr>
          <w:color w:val="000000"/>
        </w:rPr>
        <w:t>5</w:t>
      </w:r>
      <w:r w:rsidR="006D4D37" w:rsidRPr="006B2933">
        <w:rPr>
          <w:color w:val="000000"/>
        </w:rPr>
        <w:t>г.</w:t>
      </w:r>
    </w:p>
    <w:p w:rsidR="00207A51" w:rsidRPr="006B2933" w:rsidRDefault="00207A51" w:rsidP="00207A51">
      <w:pPr>
        <w:jc w:val="both"/>
        <w:rPr>
          <w:i/>
        </w:rPr>
      </w:pPr>
    </w:p>
    <w:p w:rsidR="00085C00" w:rsidRPr="00383896" w:rsidRDefault="00085C00" w:rsidP="00085C00">
      <w:pPr>
        <w:jc w:val="both"/>
      </w:pPr>
      <w:r w:rsidRPr="006B2933">
        <w:rPr>
          <w:i/>
        </w:rPr>
        <w:t xml:space="preserve">Перечень закупаемых товаров: </w:t>
      </w:r>
      <w:r w:rsidRPr="006B2933">
        <w:t>Согласно проекту Договора</w:t>
      </w:r>
      <w:r w:rsidRPr="00383896">
        <w:t xml:space="preserve">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 xml:space="preserve">KZ </w:t>
            </w:r>
            <w:r w:rsidR="00B35AAA" w:rsidRPr="00B35AAA">
              <w:rPr>
                <w:sz w:val="26"/>
                <w:szCs w:val="26"/>
              </w:rPr>
              <w:t>267812203163980005</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00B35AAA" w:rsidRPr="00B35AAA">
              <w:rPr>
                <w:sz w:val="26"/>
                <w:szCs w:val="26"/>
                <w:lang w:val="en-US"/>
              </w:rPr>
              <w:t>TBKBKZKA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B35AAA" w:rsidRDefault="00DB14D7" w:rsidP="00F31BF0">
            <w:pPr>
              <w:rPr>
                <w:sz w:val="26"/>
                <w:szCs w:val="26"/>
                <w:lang w:val="en-US"/>
              </w:rPr>
            </w:pPr>
            <w:r w:rsidRPr="002F6DA9">
              <w:rPr>
                <w:sz w:val="26"/>
                <w:szCs w:val="26"/>
              </w:rPr>
              <w:t>Банк</w:t>
            </w:r>
            <w:r w:rsidRPr="00B35AAA">
              <w:rPr>
                <w:sz w:val="26"/>
                <w:szCs w:val="26"/>
                <w:lang w:val="en-US"/>
              </w:rPr>
              <w:t xml:space="preserve">: </w:t>
            </w:r>
            <w:r w:rsidRPr="002F6DA9">
              <w:rPr>
                <w:sz w:val="26"/>
                <w:szCs w:val="26"/>
              </w:rPr>
              <w:t>АО</w:t>
            </w:r>
            <w:r w:rsidRPr="00B35AAA">
              <w:rPr>
                <w:sz w:val="26"/>
                <w:szCs w:val="26"/>
                <w:lang w:val="en-US"/>
              </w:rPr>
              <w:t xml:space="preserve"> </w:t>
            </w:r>
            <w:r w:rsidR="00B35AAA" w:rsidRPr="00B35AAA">
              <w:rPr>
                <w:sz w:val="26"/>
                <w:szCs w:val="26"/>
                <w:lang w:val="en-US"/>
              </w:rPr>
              <w:t>«CAPITAL BANK KAZAKHSTAN»</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BA796B"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170753" w:rsidRDefault="00F96BA1" w:rsidP="00F96BA1">
      <w:pPr>
        <w:autoSpaceDE w:val="0"/>
        <w:autoSpaceDN w:val="0"/>
        <w:ind w:firstLine="400"/>
        <w:jc w:val="right"/>
      </w:pPr>
      <w:r w:rsidRPr="00170753">
        <w:lastRenderedPageBreak/>
        <w:t>Приложение №1</w:t>
      </w:r>
    </w:p>
    <w:p w:rsidR="004F7D40" w:rsidRPr="00170753" w:rsidRDefault="004F7D40" w:rsidP="004F7D40">
      <w:pPr>
        <w:jc w:val="right"/>
      </w:pPr>
      <w:r w:rsidRPr="00170753">
        <w:t>к договору № от «»____ 201</w:t>
      </w:r>
      <w:r w:rsidR="00C20587" w:rsidRPr="00170753">
        <w:t>5</w:t>
      </w:r>
      <w:r w:rsidRPr="00170753">
        <w:t>г.</w:t>
      </w:r>
    </w:p>
    <w:p w:rsidR="00CB266F" w:rsidRPr="00170753" w:rsidRDefault="00CB266F" w:rsidP="004F7D40">
      <w:pPr>
        <w:jc w:val="right"/>
      </w:pPr>
    </w:p>
    <w:tbl>
      <w:tblPr>
        <w:tblW w:w="9057" w:type="dxa"/>
        <w:tblInd w:w="-176" w:type="dxa"/>
        <w:tblLook w:val="04A0"/>
      </w:tblPr>
      <w:tblGrid>
        <w:gridCol w:w="695"/>
        <w:gridCol w:w="4409"/>
        <w:gridCol w:w="1022"/>
        <w:gridCol w:w="15"/>
        <w:gridCol w:w="1215"/>
        <w:gridCol w:w="1701"/>
      </w:tblGrid>
      <w:tr w:rsidR="00E2695A" w:rsidRPr="00170753" w:rsidTr="00170753">
        <w:trPr>
          <w:trHeight w:val="417"/>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170753" w:rsidRDefault="00E2695A" w:rsidP="00CB266F">
            <w:pPr>
              <w:jc w:val="center"/>
              <w:rPr>
                <w:b/>
                <w:bCs/>
              </w:rPr>
            </w:pPr>
            <w:r w:rsidRPr="00170753">
              <w:rPr>
                <w:b/>
                <w:bCs/>
              </w:rPr>
              <w:t xml:space="preserve">№ </w:t>
            </w:r>
            <w:proofErr w:type="spellStart"/>
            <w:proofErr w:type="gramStart"/>
            <w:r w:rsidRPr="00170753">
              <w:rPr>
                <w:b/>
                <w:bCs/>
              </w:rPr>
              <w:t>п</w:t>
            </w:r>
            <w:proofErr w:type="spellEnd"/>
            <w:proofErr w:type="gramEnd"/>
            <w:r w:rsidRPr="00170753">
              <w:rPr>
                <w:b/>
                <w:bCs/>
              </w:rPr>
              <w:t>/</w:t>
            </w:r>
            <w:proofErr w:type="spellStart"/>
            <w:r w:rsidRPr="00170753">
              <w:rPr>
                <w:b/>
                <w:bCs/>
              </w:rPr>
              <w:t>п</w:t>
            </w:r>
            <w:proofErr w:type="spellEnd"/>
          </w:p>
        </w:tc>
        <w:tc>
          <w:tcPr>
            <w:tcW w:w="4409" w:type="dxa"/>
            <w:tcBorders>
              <w:top w:val="single" w:sz="4" w:space="0" w:color="auto"/>
              <w:left w:val="nil"/>
              <w:bottom w:val="single" w:sz="4" w:space="0" w:color="auto"/>
              <w:right w:val="single" w:sz="4" w:space="0" w:color="auto"/>
            </w:tcBorders>
            <w:shd w:val="clear" w:color="auto" w:fill="auto"/>
            <w:hideMark/>
          </w:tcPr>
          <w:p w:rsidR="00E2695A" w:rsidRPr="00170753" w:rsidRDefault="00E2695A" w:rsidP="00CB266F">
            <w:pPr>
              <w:jc w:val="center"/>
              <w:rPr>
                <w:b/>
                <w:bCs/>
              </w:rPr>
            </w:pPr>
            <w:r w:rsidRPr="00170753">
              <w:rPr>
                <w:b/>
                <w:bCs/>
              </w:rPr>
              <w:t>Наименование товара</w:t>
            </w:r>
          </w:p>
        </w:tc>
        <w:tc>
          <w:tcPr>
            <w:tcW w:w="1037" w:type="dxa"/>
            <w:gridSpan w:val="2"/>
            <w:tcBorders>
              <w:top w:val="single" w:sz="4" w:space="0" w:color="auto"/>
              <w:left w:val="nil"/>
              <w:bottom w:val="single" w:sz="4" w:space="0" w:color="auto"/>
              <w:right w:val="single" w:sz="4" w:space="0" w:color="auto"/>
            </w:tcBorders>
            <w:shd w:val="clear" w:color="auto" w:fill="auto"/>
            <w:hideMark/>
          </w:tcPr>
          <w:p w:rsidR="00E2695A" w:rsidRPr="00170753" w:rsidRDefault="00E2695A" w:rsidP="00CB266F">
            <w:pPr>
              <w:jc w:val="center"/>
              <w:rPr>
                <w:b/>
                <w:bCs/>
              </w:rPr>
            </w:pPr>
            <w:proofErr w:type="spellStart"/>
            <w:r w:rsidRPr="00170753">
              <w:rPr>
                <w:b/>
                <w:bCs/>
              </w:rPr>
              <w:t>Ед</w:t>
            </w:r>
            <w:proofErr w:type="gramStart"/>
            <w:r w:rsidRPr="00170753">
              <w:rPr>
                <w:b/>
                <w:bCs/>
              </w:rPr>
              <w:t>.и</w:t>
            </w:r>
            <w:proofErr w:type="gramEnd"/>
            <w:r w:rsidRPr="00170753">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170753" w:rsidRDefault="00E2695A" w:rsidP="00CB266F">
            <w:pPr>
              <w:jc w:val="center"/>
              <w:rPr>
                <w:b/>
                <w:bCs/>
              </w:rPr>
            </w:pPr>
            <w:r w:rsidRPr="00170753">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170753" w:rsidRDefault="00E2695A" w:rsidP="00CB266F">
            <w:pPr>
              <w:jc w:val="center"/>
              <w:rPr>
                <w:b/>
                <w:bCs/>
              </w:rPr>
            </w:pPr>
            <w:r w:rsidRPr="00170753">
              <w:rPr>
                <w:b/>
                <w:bCs/>
              </w:rPr>
              <w:t>Срок поставки</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Адреналин 0,18% 1л №10 (</w:t>
            </w:r>
            <w:proofErr w:type="spellStart"/>
            <w:r w:rsidRPr="00170753">
              <w:t>эпинефрин</w:t>
            </w:r>
            <w:proofErr w:type="spellEnd"/>
            <w:r w:rsidRPr="00170753">
              <w:t xml:space="preserve">)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w:t>
            </w:r>
          </w:p>
        </w:tc>
        <w:tc>
          <w:tcPr>
            <w:tcW w:w="1701" w:type="dxa"/>
            <w:tcBorders>
              <w:top w:val="nil"/>
              <w:left w:val="nil"/>
              <w:bottom w:val="single" w:sz="4" w:space="0" w:color="auto"/>
              <w:right w:val="single" w:sz="4" w:space="0" w:color="auto"/>
            </w:tcBorders>
            <w:shd w:val="clear" w:color="auto" w:fill="auto"/>
            <w:vAlign w:val="bottom"/>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Амброксол</w:t>
            </w:r>
            <w:proofErr w:type="spellEnd"/>
            <w:r w:rsidRPr="00170753">
              <w:t xml:space="preserve"> 0,03г. №20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60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Анальгин 500мг/мл 2мл  №10 </w:t>
            </w:r>
            <w:proofErr w:type="gramStart"/>
            <w:r w:rsidRPr="00170753">
              <w:t xml:space="preserve">( </w:t>
            </w:r>
            <w:proofErr w:type="spellStart"/>
            <w:proofErr w:type="gramEnd"/>
            <w:r w:rsidRPr="00170753">
              <w:t>метамизол</w:t>
            </w:r>
            <w:proofErr w:type="spellEnd"/>
            <w:r w:rsidRPr="00170753">
              <w:t xml:space="preserve"> натрия)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Антигириппин</w:t>
            </w:r>
            <w:proofErr w:type="spellEnd"/>
            <w:r w:rsidRPr="00170753">
              <w:t xml:space="preserve"> №10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Артоксан</w:t>
            </w:r>
            <w:proofErr w:type="spellEnd"/>
            <w:r w:rsidRPr="00170753">
              <w:t xml:space="preserve"> 20мг №3   </w:t>
            </w:r>
            <w:proofErr w:type="spellStart"/>
            <w:r w:rsidRPr="00170753">
              <w:t>флак</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300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Бенатекс</w:t>
            </w:r>
            <w:proofErr w:type="spellEnd"/>
            <w:r w:rsidRPr="00170753">
              <w:rPr>
                <w:color w:val="000000"/>
              </w:rPr>
              <w:t xml:space="preserve"> 18,9мг №10 ваг</w:t>
            </w:r>
            <w:proofErr w:type="gramStart"/>
            <w:r w:rsidRPr="00170753">
              <w:rPr>
                <w:color w:val="000000"/>
              </w:rPr>
              <w:t>.</w:t>
            </w:r>
            <w:proofErr w:type="gramEnd"/>
            <w:r w:rsidRPr="00170753">
              <w:rPr>
                <w:color w:val="000000"/>
              </w:rPr>
              <w:t xml:space="preserve">   </w:t>
            </w:r>
            <w:proofErr w:type="spellStart"/>
            <w:proofErr w:type="gramStart"/>
            <w:r w:rsidRPr="00170753">
              <w:rPr>
                <w:color w:val="000000"/>
              </w:rPr>
              <w:t>с</w:t>
            </w:r>
            <w:proofErr w:type="gramEnd"/>
            <w:r w:rsidRPr="00170753">
              <w:rPr>
                <w:color w:val="000000"/>
              </w:rPr>
              <w:t>упп</w:t>
            </w:r>
            <w:proofErr w:type="spellEnd"/>
            <w:r w:rsidRPr="00170753">
              <w:rPr>
                <w:color w:val="000000"/>
              </w:rPr>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Бинты 5см </w:t>
            </w:r>
            <w:proofErr w:type="spellStart"/>
            <w:r w:rsidRPr="00170753">
              <w:t>х</w:t>
            </w:r>
            <w:proofErr w:type="spellEnd"/>
            <w:r w:rsidRPr="00170753">
              <w:t xml:space="preserve"> 10м не стер</w:t>
            </w:r>
            <w:proofErr w:type="gramStart"/>
            <w:r w:rsidRPr="00170753">
              <w:t xml:space="preserve">.,   </w:t>
            </w:r>
            <w:proofErr w:type="gramEnd"/>
            <w:r w:rsidRPr="00170753">
              <w:t>шт.</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шт.</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pPr>
            <w:r w:rsidRPr="00170753">
              <w:t>360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Pr>
              <w:rPr>
                <w:lang w:val="en-US"/>
              </w:rPr>
            </w:pPr>
            <w:proofErr w:type="spellStart"/>
            <w:r w:rsidRPr="00170753">
              <w:t>Винпоцетин</w:t>
            </w:r>
            <w:proofErr w:type="spellEnd"/>
            <w:r w:rsidRPr="00170753">
              <w:rPr>
                <w:lang w:val="en-US"/>
              </w:rPr>
              <w:t xml:space="preserve"> 5</w:t>
            </w:r>
            <w:r w:rsidRPr="00170753">
              <w:t>мг</w:t>
            </w:r>
            <w:r w:rsidRPr="00170753">
              <w:rPr>
                <w:lang w:val="en-US"/>
              </w:rPr>
              <w:t>/</w:t>
            </w:r>
            <w:r w:rsidRPr="00170753">
              <w:t>мл</w:t>
            </w:r>
            <w:r w:rsidRPr="00170753">
              <w:rPr>
                <w:lang w:val="en-US"/>
              </w:rPr>
              <w:t xml:space="preserve"> 2</w:t>
            </w:r>
            <w:r w:rsidRPr="00170753">
              <w:t>мл</w:t>
            </w:r>
            <w:r w:rsidRPr="00170753">
              <w:rPr>
                <w:lang w:val="en-US"/>
              </w:rPr>
              <w:t xml:space="preserve">. №10   </w:t>
            </w:r>
            <w:proofErr w:type="spellStart"/>
            <w:r w:rsidRPr="00170753">
              <w:t>амп</w:t>
            </w:r>
            <w:proofErr w:type="spellEnd"/>
            <w:r w:rsidRPr="00170753">
              <w:rPr>
                <w:lang w:val="en-US"/>
              </w:rPr>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500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r w:rsidRPr="00170753">
              <w:rPr>
                <w:color w:val="000000"/>
              </w:rPr>
              <w:t xml:space="preserve">ВМС "Юнона </w:t>
            </w:r>
            <w:proofErr w:type="spellStart"/>
            <w:r w:rsidRPr="00170753">
              <w:rPr>
                <w:color w:val="000000"/>
              </w:rPr>
              <w:t>Био-Т</w:t>
            </w:r>
            <w:proofErr w:type="spellEnd"/>
            <w:r w:rsidRPr="00170753">
              <w:rPr>
                <w:color w:val="000000"/>
              </w:rPr>
              <w:t>" с медью, Тип №1 и №2   шт.</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300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Глиатилин</w:t>
            </w:r>
            <w:proofErr w:type="spellEnd"/>
            <w:r w:rsidRPr="00170753">
              <w:t xml:space="preserve"> 1000мг/4мл 4мл №3 (холина </w:t>
            </w:r>
            <w:proofErr w:type="spellStart"/>
            <w:r w:rsidRPr="00170753">
              <w:t>альфосцерат</w:t>
            </w:r>
            <w:proofErr w:type="spellEnd"/>
            <w:r w:rsidRPr="00170753">
              <w:t xml:space="preserve">)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Дибазол 1% 2мл №10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Димиа</w:t>
            </w:r>
            <w:proofErr w:type="spellEnd"/>
            <w:r w:rsidRPr="00170753">
              <w:rPr>
                <w:color w:val="000000"/>
              </w:rPr>
              <w:t xml:space="preserve"> 3мг/0,02мг №28 (</w:t>
            </w:r>
            <w:proofErr w:type="spellStart"/>
            <w:r w:rsidRPr="00170753">
              <w:rPr>
                <w:color w:val="000000"/>
              </w:rPr>
              <w:t>Джес</w:t>
            </w:r>
            <w:proofErr w:type="spellEnd"/>
            <w:r w:rsidRPr="00170753">
              <w:rPr>
                <w:color w:val="000000"/>
              </w:rPr>
              <w:t>)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КосмоФер</w:t>
            </w:r>
            <w:proofErr w:type="spellEnd"/>
            <w:r w:rsidRPr="00170753">
              <w:t xml:space="preserve"> 50мг/мл 2мл №5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Кофеин  20% 1мл №10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3</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Ксефокам</w:t>
            </w:r>
            <w:proofErr w:type="spellEnd"/>
            <w:r w:rsidRPr="00170753">
              <w:t xml:space="preserve"> 8мг №10   табл</w:t>
            </w:r>
            <w:proofErr w:type="gramStart"/>
            <w:r w:rsidRPr="00170753">
              <w:t>.(</w:t>
            </w:r>
            <w:proofErr w:type="spellStart"/>
            <w:proofErr w:type="gramEnd"/>
            <w:r w:rsidRPr="00170753">
              <w:t>Лорноксикам</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Лактинет</w:t>
            </w:r>
            <w:proofErr w:type="spellEnd"/>
            <w:r w:rsidRPr="00170753">
              <w:rPr>
                <w:color w:val="000000"/>
              </w:rPr>
              <w:t xml:space="preserve"> 0,075мг №28 </w:t>
            </w:r>
            <w:proofErr w:type="spellStart"/>
            <w:proofErr w:type="gramStart"/>
            <w:r w:rsidRPr="00170753">
              <w:rPr>
                <w:color w:val="000000"/>
              </w:rPr>
              <w:t>таб</w:t>
            </w:r>
            <w:proofErr w:type="spellEnd"/>
            <w:proofErr w:type="gramEnd"/>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Левомеколь40г., мазь    </w:t>
            </w:r>
            <w:proofErr w:type="spellStart"/>
            <w:r w:rsidRPr="00170753">
              <w:t>упак</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Левомицетин</w:t>
            </w:r>
            <w:proofErr w:type="spellEnd"/>
            <w:r w:rsidRPr="00170753">
              <w:t xml:space="preserve"> DF 0,25% 10мл гл</w:t>
            </w:r>
            <w:proofErr w:type="gramStart"/>
            <w:r w:rsidRPr="00170753">
              <w:t>.к</w:t>
            </w:r>
            <w:proofErr w:type="gramEnd"/>
            <w:r w:rsidRPr="00170753">
              <w:t xml:space="preserve">ап.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Линдинет</w:t>
            </w:r>
            <w:proofErr w:type="spellEnd"/>
            <w:r w:rsidRPr="00170753">
              <w:rPr>
                <w:color w:val="000000"/>
              </w:rPr>
              <w:t xml:space="preserve"> 20мг №63 (</w:t>
            </w:r>
            <w:proofErr w:type="spellStart"/>
            <w:r w:rsidRPr="00170753">
              <w:rPr>
                <w:color w:val="000000"/>
              </w:rPr>
              <w:t>логест</w:t>
            </w:r>
            <w:proofErr w:type="spellEnd"/>
            <w:r w:rsidRPr="00170753">
              <w:rPr>
                <w:color w:val="000000"/>
              </w:rPr>
              <w:t>)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Pr>
              <w:rPr>
                <w:lang w:val="en-US"/>
              </w:rPr>
            </w:pPr>
            <w:proofErr w:type="spellStart"/>
            <w:r w:rsidRPr="00170753">
              <w:t>Магн</w:t>
            </w:r>
            <w:proofErr w:type="spellEnd"/>
            <w:proofErr w:type="gramStart"/>
            <w:r w:rsidRPr="00170753">
              <w:rPr>
                <w:lang w:val="en-US"/>
              </w:rPr>
              <w:t>.</w:t>
            </w:r>
            <w:r w:rsidRPr="00170753">
              <w:t>с</w:t>
            </w:r>
            <w:proofErr w:type="gramEnd"/>
            <w:r w:rsidRPr="00170753">
              <w:t>ульфат</w:t>
            </w:r>
            <w:r w:rsidRPr="00170753">
              <w:rPr>
                <w:lang w:val="en-US"/>
              </w:rPr>
              <w:t xml:space="preserve"> 250</w:t>
            </w:r>
            <w:r w:rsidRPr="00170753">
              <w:t>мг</w:t>
            </w:r>
            <w:r w:rsidRPr="00170753">
              <w:rPr>
                <w:lang w:val="en-US"/>
              </w:rPr>
              <w:t>/</w:t>
            </w:r>
            <w:r w:rsidRPr="00170753">
              <w:t>мл</w:t>
            </w:r>
            <w:r w:rsidRPr="00170753">
              <w:rPr>
                <w:lang w:val="en-US"/>
              </w:rPr>
              <w:t xml:space="preserve"> 5</w:t>
            </w:r>
            <w:r w:rsidRPr="00170753">
              <w:t>мл</w:t>
            </w:r>
            <w:r w:rsidRPr="00170753">
              <w:rPr>
                <w:lang w:val="en-US"/>
              </w:rPr>
              <w:t xml:space="preserve"> №10   </w:t>
            </w:r>
            <w:proofErr w:type="spellStart"/>
            <w:r w:rsidRPr="00170753">
              <w:t>амп</w:t>
            </w:r>
            <w:proofErr w:type="spellEnd"/>
            <w:r w:rsidRPr="00170753">
              <w:rPr>
                <w:lang w:val="en-US"/>
              </w:rPr>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Новинет</w:t>
            </w:r>
            <w:proofErr w:type="spellEnd"/>
            <w:r w:rsidRPr="00170753">
              <w:rPr>
                <w:color w:val="000000"/>
              </w:rPr>
              <w:t xml:space="preserve"> 0,02мг/0,15мг №21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30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Оксолин</w:t>
            </w:r>
            <w:proofErr w:type="spellEnd"/>
            <w:r w:rsidRPr="00170753">
              <w:t xml:space="preserve"> (мазь назальная) 0,25 % 10г.   </w:t>
            </w:r>
            <w:proofErr w:type="spellStart"/>
            <w:r w:rsidRPr="00170753">
              <w:t>тюб</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Омез</w:t>
            </w:r>
            <w:proofErr w:type="spellEnd"/>
            <w:r w:rsidRPr="00170753">
              <w:t xml:space="preserve"> 40мг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40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Парацетамол 0,2г. №10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 xml:space="preserve">Перекись </w:t>
            </w:r>
            <w:proofErr w:type="spellStart"/>
            <w:proofErr w:type="gramStart"/>
            <w:r w:rsidRPr="00170753">
              <w:t>вод-да</w:t>
            </w:r>
            <w:proofErr w:type="spellEnd"/>
            <w:proofErr w:type="gramEnd"/>
            <w:r w:rsidRPr="00170753">
              <w:t xml:space="preserve"> 3% 40мл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флак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36</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r w:rsidRPr="00170753">
              <w:t>Презерватив №3   шт.</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300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r w:rsidRPr="00170753">
              <w:rPr>
                <w:color w:val="000000"/>
              </w:rPr>
              <w:t>Пробирки с гелем активатором 5мл. (с желтой крышкой)   шт.</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8000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Ревмоксикам</w:t>
            </w:r>
            <w:proofErr w:type="spellEnd"/>
            <w:r w:rsidRPr="00170753">
              <w:t xml:space="preserve"> 1% 1,5мл №5   </w:t>
            </w:r>
            <w:proofErr w:type="spellStart"/>
            <w:r w:rsidRPr="00170753">
              <w:t>амп</w:t>
            </w:r>
            <w:proofErr w:type="spellEnd"/>
            <w:proofErr w:type="gramStart"/>
            <w:r w:rsidRPr="00170753">
              <w:t>.(</w:t>
            </w:r>
            <w:proofErr w:type="spellStart"/>
            <w:proofErr w:type="gramEnd"/>
            <w:r w:rsidRPr="00170753">
              <w:t>мелоксикам</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Регулон</w:t>
            </w:r>
            <w:proofErr w:type="spellEnd"/>
            <w:r w:rsidRPr="00170753">
              <w:rPr>
                <w:color w:val="000000"/>
              </w:rPr>
              <w:t>® 0,03мг/0,15мг №21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100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Реополиглюкин</w:t>
            </w:r>
            <w:proofErr w:type="spellEnd"/>
            <w:r w:rsidRPr="00170753">
              <w:t xml:space="preserve"> 10% 400мл.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флак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Утрожестан</w:t>
            </w:r>
            <w:proofErr w:type="spellEnd"/>
            <w:r w:rsidRPr="00170753">
              <w:rPr>
                <w:color w:val="000000"/>
              </w:rPr>
              <w:t xml:space="preserve"> 200мг №14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vAlign w:val="bottom"/>
            <w:hideMark/>
          </w:tcPr>
          <w:p w:rsidR="00EA7F29" w:rsidRPr="00170753" w:rsidRDefault="00EA7F29">
            <w:pPr>
              <w:jc w:val="center"/>
              <w:rPr>
                <w:color w:val="000000"/>
              </w:rPr>
            </w:pPr>
            <w:r w:rsidRPr="00170753">
              <w:rPr>
                <w:color w:val="000000"/>
              </w:rPr>
              <w:t>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Феркайл</w:t>
            </w:r>
            <w:proofErr w:type="spellEnd"/>
            <w:r w:rsidRPr="00170753">
              <w:t xml:space="preserve">  50мг/1мл 2мл №10   </w:t>
            </w:r>
            <w:proofErr w:type="spellStart"/>
            <w:r w:rsidRPr="00170753">
              <w:t>амп</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Физиотенз</w:t>
            </w:r>
            <w:proofErr w:type="spellEnd"/>
            <w:r w:rsidRPr="00170753">
              <w:rPr>
                <w:color w:val="000000"/>
              </w:rPr>
              <w:t xml:space="preserve"> 0,2мг №14 </w:t>
            </w:r>
            <w:proofErr w:type="spellStart"/>
            <w:proofErr w:type="gramStart"/>
            <w:r w:rsidRPr="00170753">
              <w:rPr>
                <w:color w:val="000000"/>
              </w:rPr>
              <w:t>п</w:t>
            </w:r>
            <w:proofErr w:type="spellEnd"/>
            <w:proofErr w:type="gramEnd"/>
            <w:r w:rsidRPr="00170753">
              <w:rPr>
                <w:color w:val="000000"/>
              </w:rPr>
              <w:t>/</w:t>
            </w:r>
            <w:proofErr w:type="spellStart"/>
            <w:r w:rsidRPr="00170753">
              <w:rPr>
                <w:color w:val="000000"/>
              </w:rPr>
              <w:t>арт</w:t>
            </w:r>
            <w:proofErr w:type="spellEnd"/>
            <w:r w:rsidRPr="00170753">
              <w:rPr>
                <w:color w:val="000000"/>
              </w:rPr>
              <w:t xml:space="preserve"> </w:t>
            </w:r>
            <w:proofErr w:type="spellStart"/>
            <w:r w:rsidRPr="00170753">
              <w:rPr>
                <w:color w:val="000000"/>
              </w:rPr>
              <w:t>гиперт</w:t>
            </w:r>
            <w:proofErr w:type="spellEnd"/>
            <w:r w:rsidRPr="00170753">
              <w:rPr>
                <w:color w:val="000000"/>
              </w:rPr>
              <w:t>.   таб.</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20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Физиотенз</w:t>
            </w:r>
            <w:proofErr w:type="spellEnd"/>
            <w:r w:rsidRPr="00170753">
              <w:t xml:space="preserve"> 0,4мг №14   табл.</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9</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Фортил</w:t>
            </w:r>
            <w:proofErr w:type="spellEnd"/>
            <w:r w:rsidRPr="00170753">
              <w:t xml:space="preserve"> форте 4% 5мл. </w:t>
            </w:r>
            <w:proofErr w:type="spellStart"/>
            <w:r w:rsidRPr="00170753">
              <w:t>глазн</w:t>
            </w:r>
            <w:proofErr w:type="gramStart"/>
            <w:r w:rsidRPr="00170753">
              <w:t>.к</w:t>
            </w:r>
            <w:proofErr w:type="gramEnd"/>
            <w:r w:rsidRPr="00170753">
              <w:t>апли</w:t>
            </w:r>
            <w:proofErr w:type="spellEnd"/>
            <w:r w:rsidRPr="00170753">
              <w:t xml:space="preserve">   </w:t>
            </w:r>
            <w:proofErr w:type="spellStart"/>
            <w:r w:rsidRPr="00170753">
              <w:t>фл</w:t>
            </w:r>
            <w:proofErr w:type="spellEnd"/>
            <w:r w:rsidRPr="00170753">
              <w:t xml:space="preserve">.  (нет предельной цены)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флак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30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vAlign w:val="bottom"/>
            <w:hideMark/>
          </w:tcPr>
          <w:p w:rsidR="00EA7F29" w:rsidRPr="00170753" w:rsidRDefault="00EA7F29">
            <w:pPr>
              <w:rPr>
                <w:color w:val="000000"/>
              </w:rPr>
            </w:pPr>
            <w:proofErr w:type="spellStart"/>
            <w:r w:rsidRPr="00170753">
              <w:rPr>
                <w:color w:val="000000"/>
              </w:rPr>
              <w:t>Фурацилиновая</w:t>
            </w:r>
            <w:proofErr w:type="spellEnd"/>
            <w:r w:rsidRPr="00170753">
              <w:rPr>
                <w:color w:val="000000"/>
              </w:rPr>
              <w:t xml:space="preserve"> мазь 0,2% 25г.   </w:t>
            </w:r>
            <w:proofErr w:type="spellStart"/>
            <w:r w:rsidRPr="00170753">
              <w:rPr>
                <w:color w:val="000000"/>
              </w:rPr>
              <w:t>тюб</w:t>
            </w:r>
            <w:proofErr w:type="spellEnd"/>
            <w:r w:rsidRPr="00170753">
              <w:rPr>
                <w:color w:val="000000"/>
              </w:rPr>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10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170753">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single" w:sz="4" w:space="0" w:color="auto"/>
              <w:left w:val="single" w:sz="4" w:space="0" w:color="auto"/>
              <w:bottom w:val="single" w:sz="4" w:space="0" w:color="auto"/>
              <w:right w:val="single" w:sz="4" w:space="0" w:color="auto"/>
            </w:tcBorders>
            <w:shd w:val="clear" w:color="auto" w:fill="auto"/>
            <w:hideMark/>
          </w:tcPr>
          <w:p w:rsidR="00EA7F29" w:rsidRPr="00170753" w:rsidRDefault="00EA7F29">
            <w:proofErr w:type="spellStart"/>
            <w:r w:rsidRPr="00170753">
              <w:t>Хлоргексидин</w:t>
            </w:r>
            <w:proofErr w:type="spellEnd"/>
            <w:r w:rsidRPr="00170753">
              <w:t xml:space="preserve"> 0.05% 100мл.   </w:t>
            </w:r>
            <w:proofErr w:type="spellStart"/>
            <w:r w:rsidRPr="00170753">
              <w:t>фл</w:t>
            </w:r>
            <w:proofErr w:type="spellEnd"/>
            <w:r w:rsidRPr="00170753">
              <w:t>.</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флак</w:t>
            </w:r>
            <w:proofErr w:type="spellEnd"/>
            <w:r w:rsidRPr="00170753">
              <w:t>.</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A7F29" w:rsidRPr="00170753" w:rsidRDefault="00EA7F29">
            <w:pPr>
              <w:jc w:val="center"/>
            </w:pPr>
            <w:r w:rsidRPr="00170753">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D00CE6">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nil"/>
              <w:left w:val="nil"/>
              <w:bottom w:val="single" w:sz="4" w:space="0" w:color="auto"/>
              <w:right w:val="single" w:sz="4" w:space="0" w:color="auto"/>
            </w:tcBorders>
            <w:shd w:val="clear" w:color="auto" w:fill="auto"/>
            <w:hideMark/>
          </w:tcPr>
          <w:p w:rsidR="00EA7F29" w:rsidRPr="00170753" w:rsidRDefault="00EA7F29">
            <w:proofErr w:type="spellStart"/>
            <w:r w:rsidRPr="00170753">
              <w:t>Ципромед</w:t>
            </w:r>
            <w:proofErr w:type="spellEnd"/>
            <w:r w:rsidRPr="00170753">
              <w:t xml:space="preserve"> 0,3% 5мл  гл</w:t>
            </w:r>
            <w:proofErr w:type="gramStart"/>
            <w:r w:rsidRPr="00170753">
              <w:t>.к</w:t>
            </w:r>
            <w:proofErr w:type="gramEnd"/>
            <w:r w:rsidRPr="00170753">
              <w:t xml:space="preserve">апли  </w:t>
            </w:r>
            <w:proofErr w:type="spellStart"/>
            <w:r w:rsidRPr="00170753">
              <w:t>фл</w:t>
            </w:r>
            <w:proofErr w:type="spellEnd"/>
            <w:r w:rsidRPr="00170753">
              <w:t>.</w:t>
            </w:r>
          </w:p>
        </w:tc>
        <w:tc>
          <w:tcPr>
            <w:tcW w:w="1022" w:type="dxa"/>
            <w:tcBorders>
              <w:top w:val="nil"/>
              <w:left w:val="nil"/>
              <w:bottom w:val="single" w:sz="4" w:space="0" w:color="auto"/>
              <w:right w:val="single" w:sz="4" w:space="0" w:color="auto"/>
            </w:tcBorders>
            <w:shd w:val="clear" w:color="auto" w:fill="auto"/>
            <w:hideMark/>
          </w:tcPr>
          <w:p w:rsidR="00EA7F29" w:rsidRPr="00170753" w:rsidRDefault="00EA7F29">
            <w:pPr>
              <w:jc w:val="center"/>
            </w:pPr>
            <w:proofErr w:type="spellStart"/>
            <w:r w:rsidRPr="00170753">
              <w:t>упак</w:t>
            </w:r>
            <w:proofErr w:type="spellEnd"/>
            <w:r w:rsidRPr="00170753">
              <w:t>.</w:t>
            </w:r>
          </w:p>
        </w:tc>
        <w:tc>
          <w:tcPr>
            <w:tcW w:w="1230" w:type="dxa"/>
            <w:gridSpan w:val="2"/>
            <w:tcBorders>
              <w:top w:val="nil"/>
              <w:left w:val="nil"/>
              <w:bottom w:val="single" w:sz="4" w:space="0" w:color="auto"/>
              <w:right w:val="single" w:sz="4" w:space="0" w:color="auto"/>
            </w:tcBorders>
            <w:shd w:val="clear" w:color="auto" w:fill="auto"/>
            <w:hideMark/>
          </w:tcPr>
          <w:p w:rsidR="00EA7F29" w:rsidRPr="00170753" w:rsidRDefault="00EA7F29">
            <w:pPr>
              <w:jc w:val="center"/>
            </w:pPr>
            <w:r w:rsidRPr="00170753">
              <w:t>50</w:t>
            </w:r>
          </w:p>
        </w:tc>
        <w:tc>
          <w:tcPr>
            <w:tcW w:w="1701" w:type="dxa"/>
            <w:tcBorders>
              <w:top w:val="nil"/>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EA7F29" w:rsidRPr="00170753" w:rsidTr="00D00CE6">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F29" w:rsidRPr="00170753" w:rsidRDefault="00EA7F29" w:rsidP="00FC5378">
            <w:pPr>
              <w:pStyle w:val="a9"/>
              <w:numPr>
                <w:ilvl w:val="0"/>
                <w:numId w:val="6"/>
              </w:numPr>
              <w:ind w:left="510"/>
              <w:jc w:val="center"/>
              <w:rPr>
                <w:lang w:val="en-US"/>
              </w:rPr>
            </w:pPr>
          </w:p>
        </w:tc>
        <w:tc>
          <w:tcPr>
            <w:tcW w:w="4409" w:type="dxa"/>
            <w:tcBorders>
              <w:top w:val="single" w:sz="4" w:space="0" w:color="auto"/>
              <w:left w:val="nil"/>
              <w:bottom w:val="single" w:sz="4" w:space="0" w:color="auto"/>
              <w:right w:val="single" w:sz="4" w:space="0" w:color="auto"/>
            </w:tcBorders>
            <w:shd w:val="clear" w:color="auto" w:fill="auto"/>
            <w:vAlign w:val="bottom"/>
            <w:hideMark/>
          </w:tcPr>
          <w:p w:rsidR="00EA7F29" w:rsidRPr="00170753" w:rsidRDefault="00EA7F29">
            <w:r w:rsidRPr="00170753">
              <w:t>Шприц инсул.1мл   шт.</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EA7F29" w:rsidRPr="00170753" w:rsidRDefault="00EA7F29">
            <w:pPr>
              <w:jc w:val="center"/>
            </w:pPr>
            <w:proofErr w:type="spellStart"/>
            <w:proofErr w:type="gramStart"/>
            <w:r w:rsidRPr="00170753">
              <w:t>шт</w:t>
            </w:r>
            <w:proofErr w:type="spellEnd"/>
            <w:proofErr w:type="gramEnd"/>
          </w:p>
        </w:tc>
        <w:tc>
          <w:tcPr>
            <w:tcW w:w="1230" w:type="dxa"/>
            <w:gridSpan w:val="2"/>
            <w:tcBorders>
              <w:top w:val="single" w:sz="4" w:space="0" w:color="auto"/>
              <w:left w:val="nil"/>
              <w:bottom w:val="single" w:sz="4" w:space="0" w:color="auto"/>
              <w:right w:val="single" w:sz="4" w:space="0" w:color="auto"/>
            </w:tcBorders>
            <w:shd w:val="clear" w:color="auto" w:fill="auto"/>
            <w:vAlign w:val="bottom"/>
            <w:hideMark/>
          </w:tcPr>
          <w:p w:rsidR="00EA7F29" w:rsidRPr="00170753" w:rsidRDefault="00EA7F29">
            <w:pPr>
              <w:jc w:val="center"/>
            </w:pPr>
            <w:r w:rsidRPr="00170753">
              <w:t>700</w:t>
            </w:r>
          </w:p>
        </w:tc>
        <w:tc>
          <w:tcPr>
            <w:tcW w:w="1701" w:type="dxa"/>
            <w:tcBorders>
              <w:top w:val="single" w:sz="4" w:space="0" w:color="auto"/>
              <w:left w:val="nil"/>
              <w:bottom w:val="single" w:sz="4" w:space="0" w:color="auto"/>
              <w:right w:val="single" w:sz="4" w:space="0" w:color="auto"/>
            </w:tcBorders>
            <w:shd w:val="clear" w:color="auto" w:fill="auto"/>
            <w:hideMark/>
          </w:tcPr>
          <w:p w:rsidR="00EA7F29" w:rsidRPr="00170753" w:rsidRDefault="00EA7F29" w:rsidP="00EA7F29">
            <w:pPr>
              <w:jc w:val="center"/>
            </w:pPr>
            <w:r w:rsidRPr="00170753">
              <w:t>по заявке</w:t>
            </w:r>
          </w:p>
        </w:tc>
      </w:tr>
      <w:tr w:rsidR="00D00CE6" w:rsidRPr="00170753" w:rsidTr="00D00CE6">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CE6" w:rsidRPr="00170753" w:rsidRDefault="00D00CE6" w:rsidP="00FC5378">
            <w:pPr>
              <w:pStyle w:val="a9"/>
              <w:numPr>
                <w:ilvl w:val="0"/>
                <w:numId w:val="6"/>
              </w:numPr>
              <w:ind w:left="510"/>
              <w:jc w:val="center"/>
              <w:rPr>
                <w:lang w:val="en-US"/>
              </w:rPr>
            </w:pPr>
          </w:p>
        </w:tc>
        <w:tc>
          <w:tcPr>
            <w:tcW w:w="4409" w:type="dxa"/>
            <w:tcBorders>
              <w:top w:val="single" w:sz="4" w:space="0" w:color="auto"/>
              <w:left w:val="nil"/>
              <w:bottom w:val="single" w:sz="4" w:space="0" w:color="auto"/>
              <w:right w:val="single" w:sz="4" w:space="0" w:color="auto"/>
            </w:tcBorders>
            <w:shd w:val="clear" w:color="auto" w:fill="auto"/>
            <w:vAlign w:val="bottom"/>
            <w:hideMark/>
          </w:tcPr>
          <w:p w:rsidR="00D00CE6" w:rsidRPr="00170753" w:rsidRDefault="00D00CE6">
            <w:proofErr w:type="spellStart"/>
            <w:r w:rsidRPr="00D00CE6">
              <w:t>Солкосерил</w:t>
            </w:r>
            <w:proofErr w:type="spellEnd"/>
            <w:r w:rsidRPr="00D00CE6">
              <w:t xml:space="preserve"> 5г глазной гель (</w:t>
            </w:r>
            <w:proofErr w:type="spellStart"/>
            <w:r w:rsidRPr="00D00CE6">
              <w:t>Депротеинизированный</w:t>
            </w:r>
            <w:proofErr w:type="spellEnd"/>
            <w:r w:rsidRPr="00D00CE6">
              <w:t xml:space="preserve"> </w:t>
            </w:r>
            <w:proofErr w:type="spellStart"/>
            <w:r w:rsidRPr="00D00CE6">
              <w:t>гемодериват</w:t>
            </w:r>
            <w:proofErr w:type="spellEnd"/>
            <w:r w:rsidRPr="00D00CE6">
              <w:t xml:space="preserve"> из крови молочных телят</w:t>
            </w:r>
            <w:proofErr w:type="gramStart"/>
            <w:r w:rsidRPr="00D00CE6">
              <w:t xml:space="preserve"> )</w:t>
            </w:r>
            <w:proofErr w:type="gramEnd"/>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D00CE6" w:rsidRPr="00170753" w:rsidRDefault="00D00CE6">
            <w:pPr>
              <w:jc w:val="center"/>
            </w:pPr>
            <w:proofErr w:type="spellStart"/>
            <w:r w:rsidRPr="00170753">
              <w:t>упак</w:t>
            </w:r>
            <w:proofErr w:type="spellEnd"/>
            <w:r w:rsidRPr="00170753">
              <w:t>.</w:t>
            </w:r>
          </w:p>
        </w:tc>
        <w:tc>
          <w:tcPr>
            <w:tcW w:w="1230" w:type="dxa"/>
            <w:gridSpan w:val="2"/>
            <w:tcBorders>
              <w:top w:val="single" w:sz="4" w:space="0" w:color="auto"/>
              <w:left w:val="nil"/>
              <w:bottom w:val="single" w:sz="4" w:space="0" w:color="auto"/>
              <w:right w:val="single" w:sz="4" w:space="0" w:color="auto"/>
            </w:tcBorders>
            <w:shd w:val="clear" w:color="auto" w:fill="auto"/>
            <w:vAlign w:val="bottom"/>
            <w:hideMark/>
          </w:tcPr>
          <w:p w:rsidR="00D00CE6" w:rsidRPr="00170753" w:rsidRDefault="00D00CE6">
            <w:pPr>
              <w:jc w:val="center"/>
            </w:pPr>
            <w:r>
              <w:t>15</w:t>
            </w:r>
          </w:p>
        </w:tc>
        <w:tc>
          <w:tcPr>
            <w:tcW w:w="1701" w:type="dxa"/>
            <w:tcBorders>
              <w:top w:val="single" w:sz="4" w:space="0" w:color="auto"/>
              <w:left w:val="nil"/>
              <w:bottom w:val="single" w:sz="4" w:space="0" w:color="auto"/>
              <w:right w:val="single" w:sz="4" w:space="0" w:color="auto"/>
            </w:tcBorders>
            <w:shd w:val="clear" w:color="auto" w:fill="auto"/>
            <w:hideMark/>
          </w:tcPr>
          <w:p w:rsidR="00D00CE6" w:rsidRPr="00170753" w:rsidRDefault="00D00CE6" w:rsidP="00EA7F29">
            <w:pPr>
              <w:jc w:val="center"/>
            </w:pPr>
            <w:r w:rsidRPr="00170753">
              <w:t>по заявке</w:t>
            </w:r>
          </w:p>
        </w:tc>
      </w:tr>
      <w:tr w:rsidR="0020481F" w:rsidRPr="00170753" w:rsidTr="00143974">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81F" w:rsidRPr="00170753" w:rsidRDefault="0020481F" w:rsidP="00FC5378">
            <w:pPr>
              <w:pStyle w:val="a9"/>
              <w:numPr>
                <w:ilvl w:val="0"/>
                <w:numId w:val="6"/>
              </w:numPr>
              <w:ind w:left="510"/>
              <w:jc w:val="center"/>
              <w:rPr>
                <w:lang w:val="en-US"/>
              </w:rPr>
            </w:pPr>
          </w:p>
        </w:tc>
        <w:tc>
          <w:tcPr>
            <w:tcW w:w="4409" w:type="dxa"/>
            <w:tcBorders>
              <w:top w:val="single" w:sz="4" w:space="0" w:color="auto"/>
              <w:left w:val="nil"/>
              <w:bottom w:val="single" w:sz="4" w:space="0" w:color="auto"/>
              <w:right w:val="single" w:sz="4" w:space="0" w:color="auto"/>
            </w:tcBorders>
            <w:shd w:val="clear" w:color="auto" w:fill="auto"/>
            <w:hideMark/>
          </w:tcPr>
          <w:p w:rsidR="0020481F" w:rsidRDefault="0020481F">
            <w:proofErr w:type="spellStart"/>
            <w:r>
              <w:t>Актовегин</w:t>
            </w:r>
            <w:proofErr w:type="spellEnd"/>
            <w:r>
              <w:t xml:space="preserve"> 20% 20г. гель   </w:t>
            </w:r>
            <w:proofErr w:type="spellStart"/>
            <w:r>
              <w:t>уп</w:t>
            </w:r>
            <w:proofErr w:type="spellEnd"/>
          </w:p>
        </w:tc>
        <w:tc>
          <w:tcPr>
            <w:tcW w:w="1022" w:type="dxa"/>
            <w:tcBorders>
              <w:top w:val="single" w:sz="4" w:space="0" w:color="auto"/>
              <w:left w:val="nil"/>
              <w:bottom w:val="single" w:sz="4" w:space="0" w:color="auto"/>
              <w:right w:val="single" w:sz="4" w:space="0" w:color="auto"/>
            </w:tcBorders>
            <w:shd w:val="clear" w:color="auto" w:fill="auto"/>
            <w:hideMark/>
          </w:tcPr>
          <w:p w:rsidR="0020481F" w:rsidRDefault="0020481F">
            <w:pPr>
              <w:jc w:val="center"/>
            </w:pPr>
            <w:proofErr w:type="spellStart"/>
            <w:r>
              <w:t>упак</w:t>
            </w:r>
            <w:proofErr w:type="spellEnd"/>
            <w:r>
              <w:t>.</w:t>
            </w:r>
          </w:p>
        </w:tc>
        <w:tc>
          <w:tcPr>
            <w:tcW w:w="1230" w:type="dxa"/>
            <w:gridSpan w:val="2"/>
            <w:tcBorders>
              <w:top w:val="single" w:sz="4" w:space="0" w:color="auto"/>
              <w:left w:val="nil"/>
              <w:bottom w:val="single" w:sz="4" w:space="0" w:color="auto"/>
              <w:right w:val="single" w:sz="4" w:space="0" w:color="auto"/>
            </w:tcBorders>
            <w:shd w:val="clear" w:color="auto" w:fill="auto"/>
            <w:hideMark/>
          </w:tcPr>
          <w:p w:rsidR="0020481F" w:rsidRDefault="0020481F">
            <w:pPr>
              <w:jc w:val="center"/>
            </w:pPr>
            <w:r>
              <w:t>15</w:t>
            </w:r>
          </w:p>
        </w:tc>
        <w:tc>
          <w:tcPr>
            <w:tcW w:w="1701" w:type="dxa"/>
            <w:tcBorders>
              <w:top w:val="single" w:sz="4" w:space="0" w:color="auto"/>
              <w:left w:val="nil"/>
              <w:bottom w:val="single" w:sz="4" w:space="0" w:color="auto"/>
              <w:right w:val="single" w:sz="4" w:space="0" w:color="auto"/>
            </w:tcBorders>
            <w:shd w:val="clear" w:color="auto" w:fill="auto"/>
            <w:hideMark/>
          </w:tcPr>
          <w:p w:rsidR="0020481F" w:rsidRPr="00170753" w:rsidRDefault="0020481F" w:rsidP="00EA7F29">
            <w:pPr>
              <w:jc w:val="center"/>
            </w:pPr>
            <w:r w:rsidRPr="00170753">
              <w:t>по заявке</w:t>
            </w:r>
          </w:p>
        </w:tc>
      </w:tr>
    </w:tbl>
    <w:p w:rsidR="004F7D40" w:rsidRPr="00170753"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170753" w:rsidTr="004F7D40">
        <w:trPr>
          <w:trHeight w:val="213"/>
        </w:trPr>
        <w:tc>
          <w:tcPr>
            <w:tcW w:w="5211" w:type="dxa"/>
          </w:tcPr>
          <w:p w:rsidR="004F7D40" w:rsidRPr="00170753" w:rsidRDefault="004F7D40" w:rsidP="004F7D40">
            <w:pPr>
              <w:rPr>
                <w:highlight w:val="yellow"/>
              </w:rPr>
            </w:pPr>
            <w:r w:rsidRPr="00170753">
              <w:rPr>
                <w:bCs/>
                <w:color w:val="000000"/>
              </w:rPr>
              <w:t>Гл</w:t>
            </w:r>
            <w:proofErr w:type="gramStart"/>
            <w:r w:rsidRPr="00170753">
              <w:rPr>
                <w:bCs/>
                <w:color w:val="000000"/>
              </w:rPr>
              <w:t>.в</w:t>
            </w:r>
            <w:proofErr w:type="gramEnd"/>
            <w:r w:rsidRPr="00170753">
              <w:rPr>
                <w:bCs/>
                <w:color w:val="000000"/>
              </w:rPr>
              <w:t>рач _____________</w:t>
            </w:r>
            <w:r w:rsidRPr="00170753">
              <w:rPr>
                <w:bCs/>
                <w:color w:val="000000"/>
              </w:rPr>
              <w:softHyphen/>
            </w:r>
            <w:r w:rsidRPr="00170753">
              <w:rPr>
                <w:bCs/>
                <w:color w:val="000000"/>
              </w:rPr>
              <w:softHyphen/>
            </w:r>
            <w:r w:rsidRPr="00170753">
              <w:rPr>
                <w:bCs/>
                <w:color w:val="000000"/>
              </w:rPr>
              <w:softHyphen/>
            </w:r>
            <w:r w:rsidRPr="00170753">
              <w:rPr>
                <w:bCs/>
                <w:color w:val="000000"/>
              </w:rPr>
              <w:softHyphen/>
            </w:r>
            <w:r w:rsidRPr="00170753">
              <w:rPr>
                <w:bCs/>
                <w:color w:val="000000"/>
              </w:rPr>
              <w:softHyphen/>
            </w:r>
            <w:r w:rsidRPr="00170753">
              <w:rPr>
                <w:bCs/>
                <w:color w:val="000000"/>
              </w:rPr>
              <w:softHyphen/>
            </w:r>
            <w:r w:rsidRPr="00170753">
              <w:rPr>
                <w:bCs/>
                <w:color w:val="000000"/>
              </w:rPr>
              <w:softHyphen/>
            </w:r>
            <w:r w:rsidRPr="00170753">
              <w:rPr>
                <w:bCs/>
                <w:color w:val="000000"/>
              </w:rPr>
              <w:softHyphen/>
              <w:t xml:space="preserve">  Мухамеджанова Г.Б.</w:t>
            </w:r>
          </w:p>
        </w:tc>
        <w:tc>
          <w:tcPr>
            <w:tcW w:w="4719" w:type="dxa"/>
          </w:tcPr>
          <w:p w:rsidR="004F7D40" w:rsidRPr="00170753" w:rsidRDefault="004F7D40" w:rsidP="004F7D40">
            <w:pPr>
              <w:rPr>
                <w:highlight w:val="yellow"/>
              </w:rPr>
            </w:pPr>
            <w:r w:rsidRPr="00170753">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170753" w:rsidRDefault="00170753"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Pr="00085C00" w:rsidRDefault="00D875A9" w:rsidP="00D875A9">
      <w:pPr>
        <w:ind w:left="-720"/>
        <w:rPr>
          <w:highlight w:val="yellow"/>
        </w:rPr>
      </w:pPr>
    </w:p>
    <w:p w:rsidR="0099539C" w:rsidRDefault="0099539C" w:rsidP="00D875A9">
      <w:pPr>
        <w:ind w:left="-720"/>
        <w:jc w:val="right"/>
        <w:rPr>
          <w:b/>
        </w:rPr>
      </w:pPr>
    </w:p>
    <w:p w:rsidR="0099539C" w:rsidRDefault="0099539C"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170753" w:rsidRDefault="00170753" w:rsidP="00D875A9">
      <w:pPr>
        <w:ind w:left="-720"/>
        <w:jc w:val="right"/>
        <w:rPr>
          <w:b/>
        </w:rPr>
      </w:pPr>
    </w:p>
    <w:p w:rsidR="00D875A9" w:rsidRDefault="00D875A9" w:rsidP="00D875A9">
      <w:pPr>
        <w:ind w:left="-720"/>
        <w:jc w:val="right"/>
        <w:rPr>
          <w:b/>
        </w:rPr>
      </w:pPr>
      <w:r w:rsidRPr="006B2933">
        <w:rPr>
          <w:b/>
        </w:rPr>
        <w:t xml:space="preserve">Приглашение для </w:t>
      </w:r>
      <w:r w:rsidR="003B5B82" w:rsidRPr="003B5B82">
        <w:rPr>
          <w:b/>
        </w:rPr>
        <w:t>ТОО "</w:t>
      </w:r>
      <w:proofErr w:type="spellStart"/>
      <w:r w:rsidR="00FC5378">
        <w:rPr>
          <w:b/>
        </w:rPr>
        <w:t>Инкар</w:t>
      </w:r>
      <w:proofErr w:type="spellEnd"/>
      <w:r w:rsidR="003B5B82" w:rsidRPr="003B5B82">
        <w:rPr>
          <w:b/>
        </w:rPr>
        <w:t>"</w:t>
      </w:r>
    </w:p>
    <w:p w:rsidR="00D875A9" w:rsidRPr="00085C00" w:rsidRDefault="00D875A9" w:rsidP="00D875A9">
      <w:pPr>
        <w:tabs>
          <w:tab w:val="left" w:pos="6036"/>
        </w:tabs>
        <w:jc w:val="both"/>
        <w:rPr>
          <w:b/>
          <w:lang w:val="kk-KZ"/>
        </w:rPr>
      </w:pPr>
      <w:r w:rsidRPr="00085C00">
        <w:rPr>
          <w:lang w:val="kk-KZ"/>
        </w:rPr>
        <w:t xml:space="preserve">                                                                               </w:t>
      </w:r>
    </w:p>
    <w:p w:rsidR="00D875A9" w:rsidRPr="00085C00" w:rsidRDefault="00D875A9" w:rsidP="00D875A9">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FC5378" w:rsidRPr="006B2933" w:rsidRDefault="00FC5378" w:rsidP="00FC5378">
      <w:pPr>
        <w:pStyle w:val="a9"/>
        <w:numPr>
          <w:ilvl w:val="0"/>
          <w:numId w:val="1"/>
        </w:numPr>
        <w:jc w:val="both"/>
        <w:rPr>
          <w:color w:val="000000"/>
        </w:rPr>
      </w:pPr>
      <w:r w:rsidRPr="006B2933">
        <w:rPr>
          <w:color w:val="000000"/>
        </w:rPr>
        <w:t xml:space="preserve">Начало принятия ценовых предложений </w:t>
      </w:r>
      <w:r>
        <w:rPr>
          <w:color w:val="000000"/>
        </w:rPr>
        <w:t>17</w:t>
      </w:r>
      <w:r w:rsidRPr="006B2933">
        <w:rPr>
          <w:color w:val="000000"/>
        </w:rPr>
        <w:t>.0</w:t>
      </w:r>
      <w:r>
        <w:rPr>
          <w:color w:val="000000"/>
        </w:rPr>
        <w:t>4</w:t>
      </w:r>
      <w:r w:rsidRPr="006B2933">
        <w:rPr>
          <w:color w:val="000000"/>
        </w:rPr>
        <w:t>.2015г.</w:t>
      </w:r>
    </w:p>
    <w:p w:rsidR="00FC5378" w:rsidRPr="006B2933" w:rsidRDefault="00FC5378" w:rsidP="00FC5378">
      <w:pPr>
        <w:pStyle w:val="a9"/>
        <w:numPr>
          <w:ilvl w:val="0"/>
          <w:numId w:val="1"/>
        </w:numPr>
        <w:jc w:val="both"/>
        <w:rPr>
          <w:color w:val="000000"/>
        </w:rPr>
      </w:pPr>
      <w:r w:rsidRPr="006B2933">
        <w:rPr>
          <w:color w:val="000000"/>
        </w:rPr>
        <w:t xml:space="preserve">Окончание принятия ценовых предложений до 10:00 </w:t>
      </w:r>
      <w:r>
        <w:rPr>
          <w:color w:val="000000"/>
        </w:rPr>
        <w:t>23</w:t>
      </w:r>
      <w:r w:rsidRPr="006B2933">
        <w:rPr>
          <w:color w:val="000000"/>
        </w:rPr>
        <w:t>.0</w:t>
      </w:r>
      <w:r>
        <w:rPr>
          <w:color w:val="000000"/>
        </w:rPr>
        <w:t>4</w:t>
      </w:r>
      <w:r w:rsidRPr="006B2933">
        <w:rPr>
          <w:color w:val="000000"/>
        </w:rPr>
        <w:t>.2015г.</w:t>
      </w:r>
    </w:p>
    <w:p w:rsidR="00D875A9" w:rsidRPr="006B2933" w:rsidRDefault="00D875A9" w:rsidP="00D875A9">
      <w:pPr>
        <w:jc w:val="both"/>
        <w:rPr>
          <w:i/>
        </w:rPr>
      </w:pPr>
    </w:p>
    <w:p w:rsidR="00D875A9" w:rsidRPr="00383896" w:rsidRDefault="00D875A9" w:rsidP="00D875A9">
      <w:pPr>
        <w:jc w:val="both"/>
      </w:pPr>
      <w:r w:rsidRPr="006B2933">
        <w:rPr>
          <w:i/>
        </w:rPr>
        <w:t xml:space="preserve">Перечень закупаемых товаров: </w:t>
      </w:r>
      <w:r w:rsidRPr="006B2933">
        <w:t>Согласно проекту Договора</w:t>
      </w:r>
      <w:r w:rsidRPr="00383896">
        <w:t xml:space="preserve">  </w:t>
      </w:r>
    </w:p>
    <w:p w:rsidR="00D875A9" w:rsidRPr="00383896" w:rsidRDefault="00D875A9" w:rsidP="00D875A9">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875A9" w:rsidRPr="00383896" w:rsidRDefault="00D875A9" w:rsidP="00D875A9">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jc w:val="both"/>
      </w:pPr>
      <w:r w:rsidRPr="00383896">
        <w:rPr>
          <w:i/>
        </w:rPr>
        <w:t>Срок и условия оплаты:</w:t>
      </w:r>
      <w:r w:rsidRPr="00383896">
        <w:t xml:space="preserve"> Согласно проекту Договора  </w:t>
      </w:r>
    </w:p>
    <w:p w:rsidR="00D875A9" w:rsidRPr="00383896" w:rsidRDefault="00D875A9" w:rsidP="00D875A9">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875A9" w:rsidRPr="00383896" w:rsidRDefault="00D875A9" w:rsidP="00D875A9">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875A9" w:rsidRPr="00383896" w:rsidRDefault="00D875A9" w:rsidP="00D875A9">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875A9" w:rsidRPr="00383896" w:rsidRDefault="00D875A9" w:rsidP="00D875A9">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875A9" w:rsidRPr="00383896" w:rsidRDefault="00D875A9" w:rsidP="00D875A9">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875A9" w:rsidRPr="00383896" w:rsidRDefault="00D875A9" w:rsidP="00D875A9">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 xml:space="preserve">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w:t>
      </w:r>
      <w:r w:rsidRPr="00383896">
        <w:rPr>
          <w:rStyle w:val="s0"/>
          <w:sz w:val="24"/>
          <w:szCs w:val="24"/>
        </w:rPr>
        <w:lastRenderedPageBreak/>
        <w:t>учредителей, участников или нотариально засвидетельствованная копия учредительного договора);</w:t>
      </w:r>
    </w:p>
    <w:p w:rsidR="00D875A9" w:rsidRPr="00383896" w:rsidRDefault="00D875A9" w:rsidP="00D875A9">
      <w:pPr>
        <w:ind w:firstLine="400"/>
        <w:jc w:val="both"/>
      </w:pPr>
      <w:r w:rsidRPr="00383896">
        <w:rPr>
          <w:rStyle w:val="s0"/>
          <w:sz w:val="24"/>
          <w:szCs w:val="24"/>
        </w:rPr>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875A9" w:rsidRPr="00383896" w:rsidRDefault="00D875A9" w:rsidP="00D875A9">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875A9" w:rsidRPr="00383896" w:rsidRDefault="00D875A9" w:rsidP="00D875A9">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875A9" w:rsidRPr="00383896" w:rsidRDefault="00D875A9" w:rsidP="00D875A9">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875A9" w:rsidRPr="00383896" w:rsidRDefault="00D875A9" w:rsidP="00D875A9">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875A9" w:rsidRPr="00383896" w:rsidRDefault="00D875A9" w:rsidP="00D875A9">
      <w:pPr>
        <w:ind w:firstLine="400"/>
        <w:jc w:val="both"/>
      </w:pPr>
      <w:r w:rsidRPr="00383896">
        <w:rPr>
          <w:rStyle w:val="s0"/>
          <w:sz w:val="24"/>
          <w:szCs w:val="24"/>
        </w:rPr>
        <w:t>3) технические спецификации;</w:t>
      </w:r>
    </w:p>
    <w:p w:rsidR="00D875A9" w:rsidRPr="00383896" w:rsidRDefault="00D875A9" w:rsidP="00D875A9">
      <w:pPr>
        <w:ind w:firstLine="400"/>
        <w:jc w:val="both"/>
      </w:pPr>
      <w:r w:rsidRPr="00383896">
        <w:rPr>
          <w:rStyle w:val="s0"/>
          <w:sz w:val="24"/>
          <w:szCs w:val="24"/>
        </w:rPr>
        <w:t>4) предлагаемые сопутствующие услуги;</w:t>
      </w:r>
    </w:p>
    <w:p w:rsidR="00D875A9" w:rsidRPr="00383896" w:rsidRDefault="00D875A9" w:rsidP="00D875A9">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875A9" w:rsidRPr="00383896" w:rsidRDefault="00D875A9" w:rsidP="00D875A9">
      <w:pPr>
        <w:jc w:val="both"/>
        <w:rPr>
          <w:i/>
        </w:rPr>
      </w:pPr>
    </w:p>
    <w:p w:rsidR="00D875A9" w:rsidRPr="00657647" w:rsidRDefault="00D875A9" w:rsidP="00D875A9">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875A9" w:rsidRPr="00657647" w:rsidRDefault="00D875A9" w:rsidP="00D875A9">
      <w:pPr>
        <w:ind w:hanging="360"/>
        <w:jc w:val="both"/>
        <w:rPr>
          <w:i/>
          <w:sz w:val="26"/>
          <w:szCs w:val="26"/>
        </w:rPr>
      </w:pPr>
    </w:p>
    <w:p w:rsidR="00D875A9" w:rsidRPr="002F6DA9" w:rsidRDefault="00D875A9" w:rsidP="00D875A9">
      <w:pPr>
        <w:ind w:hanging="360"/>
        <w:jc w:val="both"/>
        <w:rPr>
          <w:i/>
          <w:sz w:val="26"/>
          <w:szCs w:val="26"/>
        </w:rPr>
      </w:pPr>
    </w:p>
    <w:p w:rsidR="00D875A9" w:rsidRPr="002F6DA9" w:rsidRDefault="00D875A9" w:rsidP="00D875A9">
      <w:pPr>
        <w:jc w:val="both"/>
        <w:rPr>
          <w:rStyle w:val="s0"/>
          <w:sz w:val="26"/>
          <w:szCs w:val="26"/>
        </w:rPr>
      </w:pPr>
    </w:p>
    <w:p w:rsidR="00D875A9" w:rsidRPr="002F6DA9" w:rsidRDefault="00D875A9" w:rsidP="00D875A9">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875A9" w:rsidRPr="002F6DA9" w:rsidRDefault="00D875A9" w:rsidP="00D875A9">
      <w:pPr>
        <w:ind w:left="360" w:hanging="360"/>
        <w:rPr>
          <w:sz w:val="26"/>
          <w:szCs w:val="26"/>
        </w:rPr>
      </w:pPr>
    </w:p>
    <w:p w:rsidR="00D875A9" w:rsidRPr="002F6DA9" w:rsidRDefault="00D875A9" w:rsidP="00D875A9">
      <w:pPr>
        <w:ind w:left="360" w:hanging="360"/>
        <w:rPr>
          <w:sz w:val="26"/>
          <w:szCs w:val="26"/>
        </w:rPr>
      </w:pPr>
    </w:p>
    <w:p w:rsidR="00D875A9" w:rsidRPr="00792EF7" w:rsidRDefault="00D875A9" w:rsidP="00D875A9">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D875A9" w:rsidRPr="002F6DA9" w:rsidRDefault="00D875A9" w:rsidP="00D875A9">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875A9" w:rsidRDefault="00D875A9" w:rsidP="000362F2">
      <w:pPr>
        <w:autoSpaceDE w:val="0"/>
        <w:autoSpaceDN w:val="0"/>
        <w:ind w:firstLine="400"/>
        <w:jc w:val="both"/>
        <w:rPr>
          <w:sz w:val="26"/>
          <w:szCs w:val="26"/>
        </w:rPr>
      </w:pPr>
    </w:p>
    <w:p w:rsidR="00D875A9" w:rsidRPr="002F6DA9" w:rsidRDefault="00D875A9" w:rsidP="000362F2">
      <w:pPr>
        <w:autoSpaceDE w:val="0"/>
        <w:autoSpaceDN w:val="0"/>
        <w:ind w:firstLine="400"/>
        <w:jc w:val="both"/>
        <w:rPr>
          <w:sz w:val="26"/>
          <w:szCs w:val="26"/>
        </w:rPr>
      </w:pPr>
    </w:p>
    <w:sectPr w:rsidR="00D875A9"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A73"/>
    <w:multiLevelType w:val="hybridMultilevel"/>
    <w:tmpl w:val="1DF6C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362F2"/>
    <w:rsid w:val="00071964"/>
    <w:rsid w:val="00085C00"/>
    <w:rsid w:val="000A72C1"/>
    <w:rsid w:val="000B4996"/>
    <w:rsid w:val="00170753"/>
    <w:rsid w:val="00174195"/>
    <w:rsid w:val="001753D8"/>
    <w:rsid w:val="001919A4"/>
    <w:rsid w:val="001A25AF"/>
    <w:rsid w:val="001E46D3"/>
    <w:rsid w:val="001F59DC"/>
    <w:rsid w:val="001F6E3E"/>
    <w:rsid w:val="00202BDC"/>
    <w:rsid w:val="00203464"/>
    <w:rsid w:val="0020481F"/>
    <w:rsid w:val="00207A51"/>
    <w:rsid w:val="002478FA"/>
    <w:rsid w:val="00262D07"/>
    <w:rsid w:val="0029306B"/>
    <w:rsid w:val="002A02D0"/>
    <w:rsid w:val="002A2883"/>
    <w:rsid w:val="002D1746"/>
    <w:rsid w:val="002E690F"/>
    <w:rsid w:val="002E6BD7"/>
    <w:rsid w:val="002F6DA9"/>
    <w:rsid w:val="00305CBB"/>
    <w:rsid w:val="0032127B"/>
    <w:rsid w:val="003549CD"/>
    <w:rsid w:val="003876B8"/>
    <w:rsid w:val="003B5B82"/>
    <w:rsid w:val="003B7193"/>
    <w:rsid w:val="004435A8"/>
    <w:rsid w:val="00453B21"/>
    <w:rsid w:val="004A555F"/>
    <w:rsid w:val="004C6379"/>
    <w:rsid w:val="004D4C9B"/>
    <w:rsid w:val="004F7D40"/>
    <w:rsid w:val="00504284"/>
    <w:rsid w:val="005420EB"/>
    <w:rsid w:val="00563A99"/>
    <w:rsid w:val="005829D4"/>
    <w:rsid w:val="005933F2"/>
    <w:rsid w:val="0059351B"/>
    <w:rsid w:val="005A550A"/>
    <w:rsid w:val="005A665F"/>
    <w:rsid w:val="005D5B70"/>
    <w:rsid w:val="006417F1"/>
    <w:rsid w:val="006B2933"/>
    <w:rsid w:val="006D4D37"/>
    <w:rsid w:val="0070357A"/>
    <w:rsid w:val="0074195A"/>
    <w:rsid w:val="00792EF7"/>
    <w:rsid w:val="00815E05"/>
    <w:rsid w:val="00826D0E"/>
    <w:rsid w:val="0084240E"/>
    <w:rsid w:val="00925B0C"/>
    <w:rsid w:val="00990128"/>
    <w:rsid w:val="0099155E"/>
    <w:rsid w:val="0099539C"/>
    <w:rsid w:val="009B69C4"/>
    <w:rsid w:val="009F595F"/>
    <w:rsid w:val="00A21D5C"/>
    <w:rsid w:val="00A441A1"/>
    <w:rsid w:val="00A66460"/>
    <w:rsid w:val="00AC0C82"/>
    <w:rsid w:val="00AD356F"/>
    <w:rsid w:val="00B35AAA"/>
    <w:rsid w:val="00B82FA4"/>
    <w:rsid w:val="00B94076"/>
    <w:rsid w:val="00BA796B"/>
    <w:rsid w:val="00C20587"/>
    <w:rsid w:val="00CB0172"/>
    <w:rsid w:val="00CB266F"/>
    <w:rsid w:val="00CD36E5"/>
    <w:rsid w:val="00CF4828"/>
    <w:rsid w:val="00CF7B2A"/>
    <w:rsid w:val="00D00CE6"/>
    <w:rsid w:val="00D11FFE"/>
    <w:rsid w:val="00D456CA"/>
    <w:rsid w:val="00D501B3"/>
    <w:rsid w:val="00D55FEA"/>
    <w:rsid w:val="00D875A9"/>
    <w:rsid w:val="00DB14D7"/>
    <w:rsid w:val="00DB24B8"/>
    <w:rsid w:val="00DD3CDB"/>
    <w:rsid w:val="00E1039C"/>
    <w:rsid w:val="00E2695A"/>
    <w:rsid w:val="00E34ABE"/>
    <w:rsid w:val="00E708AF"/>
    <w:rsid w:val="00E734BF"/>
    <w:rsid w:val="00E76B72"/>
    <w:rsid w:val="00EA7F29"/>
    <w:rsid w:val="00EC7105"/>
    <w:rsid w:val="00F21C8A"/>
    <w:rsid w:val="00F96BA1"/>
    <w:rsid w:val="00FC5378"/>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491721253">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75</cp:revision>
  <cp:lastPrinted>2015-06-27T08:43:00Z</cp:lastPrinted>
  <dcterms:created xsi:type="dcterms:W3CDTF">2013-08-14T09:34:00Z</dcterms:created>
  <dcterms:modified xsi:type="dcterms:W3CDTF">2015-06-27T08:43:00Z</dcterms:modified>
</cp:coreProperties>
</file>